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400" w:rsidRPr="00020B89" w:rsidRDefault="00097400" w:rsidP="00097400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097400" w:rsidRPr="00020B89" w:rsidTr="00863EF0">
        <w:trPr>
          <w:trHeight w:val="252"/>
        </w:trPr>
        <w:tc>
          <w:tcPr>
            <w:tcW w:w="2515" w:type="dxa"/>
          </w:tcPr>
          <w:p w:rsidR="00097400" w:rsidRPr="00020B89" w:rsidRDefault="00097400" w:rsidP="00863EF0">
            <w:pPr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rPr>
          <w:trHeight w:val="252"/>
        </w:trPr>
        <w:tc>
          <w:tcPr>
            <w:tcW w:w="2515" w:type="dxa"/>
          </w:tcPr>
          <w:p w:rsidR="00097400" w:rsidRPr="00020B89" w:rsidRDefault="00097400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rPr>
          <w:trHeight w:val="252"/>
        </w:trPr>
        <w:tc>
          <w:tcPr>
            <w:tcW w:w="2515" w:type="dxa"/>
          </w:tcPr>
          <w:p w:rsidR="00097400" w:rsidRPr="00020B89" w:rsidRDefault="00097400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rPr>
          <w:trHeight w:val="252"/>
        </w:trPr>
        <w:tc>
          <w:tcPr>
            <w:tcW w:w="2515" w:type="dxa"/>
          </w:tcPr>
          <w:p w:rsidR="00097400" w:rsidRPr="00020B89" w:rsidRDefault="00097400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rPr>
          <w:trHeight w:val="252"/>
        </w:trPr>
        <w:tc>
          <w:tcPr>
            <w:tcW w:w="2515" w:type="dxa"/>
          </w:tcPr>
          <w:p w:rsidR="00097400" w:rsidRPr="00020B89" w:rsidRDefault="00097400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rPr>
          <w:trHeight w:val="252"/>
        </w:trPr>
        <w:tc>
          <w:tcPr>
            <w:tcW w:w="2515" w:type="dxa"/>
          </w:tcPr>
          <w:p w:rsidR="00097400" w:rsidRPr="00020B89" w:rsidRDefault="00097400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</w:tbl>
    <w:p w:rsidR="00097400" w:rsidRPr="00020B89" w:rsidRDefault="00097400" w:rsidP="00097400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097400" w:rsidRPr="00020B89" w:rsidTr="00863EF0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097400" w:rsidRPr="00020B89" w:rsidRDefault="00097400" w:rsidP="00863EF0">
            <w:pPr>
              <w:jc w:val="center"/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rPr>
          <w:trHeight w:val="238"/>
        </w:trPr>
        <w:tc>
          <w:tcPr>
            <w:tcW w:w="2008" w:type="dxa"/>
          </w:tcPr>
          <w:p w:rsidR="00097400" w:rsidRPr="00020B89" w:rsidRDefault="00097400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rPr>
          <w:trHeight w:val="249"/>
        </w:trPr>
        <w:tc>
          <w:tcPr>
            <w:tcW w:w="2008" w:type="dxa"/>
          </w:tcPr>
          <w:p w:rsidR="00097400" w:rsidRPr="00020B89" w:rsidRDefault="00097400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rPr>
          <w:trHeight w:val="238"/>
        </w:trPr>
        <w:tc>
          <w:tcPr>
            <w:tcW w:w="2008" w:type="dxa"/>
          </w:tcPr>
          <w:p w:rsidR="00097400" w:rsidRPr="00020B89" w:rsidRDefault="00097400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rPr>
          <w:trHeight w:val="238"/>
        </w:trPr>
        <w:tc>
          <w:tcPr>
            <w:tcW w:w="2008" w:type="dxa"/>
          </w:tcPr>
          <w:p w:rsidR="00097400" w:rsidRPr="00020B89" w:rsidRDefault="00097400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</w:tbl>
    <w:p w:rsidR="00097400" w:rsidRPr="00020B89" w:rsidRDefault="00097400" w:rsidP="00097400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097400" w:rsidRPr="00020B89" w:rsidRDefault="00097400" w:rsidP="00097400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097400" w:rsidRPr="00020B89" w:rsidRDefault="00097400" w:rsidP="00097400">
      <w:pPr>
        <w:rPr>
          <w:sz w:val="20"/>
          <w:szCs w:val="20"/>
        </w:rPr>
      </w:pPr>
    </w:p>
    <w:p w:rsidR="00097400" w:rsidRPr="00020B89" w:rsidRDefault="00097400" w:rsidP="00097400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C8FD1" wp14:editId="69861493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CFC4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097400" w:rsidRPr="00020B89" w:rsidRDefault="00097400" w:rsidP="00097400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D02876" wp14:editId="67AD27A2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400" w:rsidRDefault="00097400" w:rsidP="00097400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02876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097400" w:rsidRDefault="00097400" w:rsidP="00097400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097400" w:rsidRPr="00020B89" w:rsidRDefault="00097400" w:rsidP="00097400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D659D9" wp14:editId="5241DE87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400" w:rsidRDefault="00097400" w:rsidP="00097400">
                            <w:r>
                              <w:t>MICROBIOLOGY &amp; URINALYSIS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D659D9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097400" w:rsidRDefault="00097400" w:rsidP="00097400">
                      <w:r>
                        <w:t>MICROBIOLOGY &amp; URINALYSIS</w:t>
                      </w:r>
                    </w:p>
                  </w:txbxContent>
                </v:textbox>
              </v:rect>
            </w:pict>
          </mc:Fallback>
        </mc:AlternateContent>
      </w:r>
    </w:p>
    <w:p w:rsidR="00097400" w:rsidRPr="00020B89" w:rsidRDefault="00097400" w:rsidP="00097400">
      <w:pPr>
        <w:rPr>
          <w:sz w:val="20"/>
          <w:szCs w:val="20"/>
        </w:rPr>
      </w:pPr>
    </w:p>
    <w:p w:rsidR="00097400" w:rsidRPr="00020B89" w:rsidRDefault="00097400" w:rsidP="00097400">
      <w:pPr>
        <w:rPr>
          <w:sz w:val="20"/>
          <w:szCs w:val="20"/>
        </w:rPr>
      </w:pPr>
    </w:p>
    <w:p w:rsidR="00097400" w:rsidRPr="00020B89" w:rsidRDefault="00223928" w:rsidP="00097400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906652" wp14:editId="77B202F2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095D0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="00097400" w:rsidRPr="00097400">
        <w:t xml:space="preserve"> </w:t>
      </w:r>
      <w:r w:rsidR="00097400">
        <w:t>Urine Routine (URINE_ROUTINE)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097400" w:rsidRPr="00020B89" w:rsidTr="00863EF0">
        <w:tc>
          <w:tcPr>
            <w:tcW w:w="3330" w:type="dxa"/>
            <w:shd w:val="clear" w:color="auto" w:fill="F2F2F2" w:themeFill="background1" w:themeFillShade="F2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097400" w:rsidRPr="00020B89" w:rsidRDefault="00097400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097400" w:rsidRPr="00020B89" w:rsidRDefault="00097400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097400" w:rsidRPr="00020B89" w:rsidRDefault="00097400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097400" w:rsidRPr="00020B89" w:rsidRDefault="00097400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FLAG</w:t>
            </w: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Colour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Pale Yellow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Appearance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Clear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Specific Gravity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1.005 - 1.03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pH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4.5 - 8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Protein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Negative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Glucose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Negative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Ketones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Negative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Bilirubin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Negative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Urobilinogen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mg/dL</w:t>
            </w:r>
          </w:p>
        </w:tc>
        <w:tc>
          <w:tcPr>
            <w:tcW w:w="2880" w:type="dxa"/>
          </w:tcPr>
          <w:p w:rsidR="00097400" w:rsidRPr="00097400" w:rsidRDefault="00097400" w:rsidP="00097400">
            <w:pPr>
              <w:pStyle w:val="ListParagraph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Blood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Negative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Nitrite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Negative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Leukocyte Esterase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Negative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WBC (HPF)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cells/HPF</w:t>
            </w: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0 - 5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Default="00097400" w:rsidP="00863EF0">
            <w:r>
              <w:t>RBC (HPF)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cells/HPF</w:t>
            </w: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0 - 2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Default="00097400" w:rsidP="00863EF0">
            <w:r>
              <w:t>Epithelial Cells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cells/HPF</w:t>
            </w: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0 - 5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  <w:tr w:rsidR="00097400" w:rsidRPr="00020B89" w:rsidTr="00863EF0">
        <w:tc>
          <w:tcPr>
            <w:tcW w:w="3330" w:type="dxa"/>
          </w:tcPr>
          <w:p w:rsidR="00097400" w:rsidRDefault="00097400" w:rsidP="00863EF0">
            <w:r>
              <w:t>Crystals</w:t>
            </w:r>
          </w:p>
        </w:tc>
        <w:tc>
          <w:tcPr>
            <w:tcW w:w="180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  <w:r>
              <w:t>None Seen</w:t>
            </w:r>
          </w:p>
        </w:tc>
        <w:tc>
          <w:tcPr>
            <w:tcW w:w="1620" w:type="dxa"/>
          </w:tcPr>
          <w:p w:rsidR="00097400" w:rsidRPr="00020B89" w:rsidRDefault="00097400" w:rsidP="00863EF0">
            <w:pPr>
              <w:rPr>
                <w:sz w:val="20"/>
                <w:szCs w:val="20"/>
              </w:rPr>
            </w:pPr>
          </w:p>
        </w:tc>
      </w:tr>
    </w:tbl>
    <w:p w:rsidR="00097400" w:rsidRPr="00020B89" w:rsidRDefault="00097400" w:rsidP="00097400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61BBD5" wp14:editId="756FB963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A2C9A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097400" w:rsidRPr="00020B89" w:rsidRDefault="00097400" w:rsidP="00097400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27F117" wp14:editId="4958EF5F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67638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sz w:val="20"/>
          <w:szCs w:val="20"/>
        </w:rPr>
        <w:t xml:space="preserve">                                                                   *END OF REPORT*</w:t>
      </w:r>
    </w:p>
    <w:p w:rsidR="00097400" w:rsidRPr="00020B89" w:rsidRDefault="00097400" w:rsidP="00097400">
      <w:pPr>
        <w:pStyle w:val="ListParagraph"/>
        <w:rPr>
          <w:sz w:val="20"/>
          <w:szCs w:val="20"/>
        </w:rPr>
      </w:pPr>
    </w:p>
    <w:p w:rsidR="00097400" w:rsidRPr="00020B89" w:rsidRDefault="00097400" w:rsidP="00097400">
      <w:pPr>
        <w:pStyle w:val="ListParagraph"/>
        <w:rPr>
          <w:sz w:val="20"/>
          <w:szCs w:val="20"/>
        </w:rPr>
      </w:pPr>
    </w:p>
    <w:p w:rsidR="00097400" w:rsidRPr="00020B89" w:rsidRDefault="00097400" w:rsidP="00097400">
      <w:pPr>
        <w:pStyle w:val="ListParagraph"/>
        <w:rPr>
          <w:sz w:val="20"/>
          <w:szCs w:val="20"/>
        </w:rPr>
      </w:pPr>
    </w:p>
    <w:p w:rsidR="00097400" w:rsidRPr="00020B89" w:rsidRDefault="00097400" w:rsidP="00097400">
      <w:pPr>
        <w:pStyle w:val="ListParagraph"/>
        <w:rPr>
          <w:sz w:val="20"/>
          <w:szCs w:val="20"/>
        </w:rPr>
      </w:pPr>
    </w:p>
    <w:p w:rsidR="00097400" w:rsidRPr="00020B89" w:rsidRDefault="00097400" w:rsidP="00097400">
      <w:pPr>
        <w:rPr>
          <w:sz w:val="20"/>
          <w:szCs w:val="20"/>
        </w:rPr>
      </w:pPr>
      <w:bookmarkStart w:id="0" w:name="_GoBack"/>
      <w:bookmarkEnd w:id="0"/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62849A" wp14:editId="0D85F44C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4FB7E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F9ADE5" wp14:editId="1391236E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C62AF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097400" w:rsidRPr="00020B89" w:rsidRDefault="00223928" w:rsidP="00097400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9D867D" wp14:editId="083D5C0E">
                <wp:simplePos x="0" y="0"/>
                <wp:positionH relativeFrom="page">
                  <wp:align>right</wp:align>
                </wp:positionH>
                <wp:positionV relativeFrom="paragraph">
                  <wp:posOffset>154305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3D711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58.6pt,12.15pt" to="1168.4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Ow5bVf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097400" w:rsidRPr="00020B89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097400" w:rsidRPr="00020B89" w:rsidRDefault="00097400" w:rsidP="00097400">
      <w:pPr>
        <w:rPr>
          <w:sz w:val="20"/>
          <w:szCs w:val="20"/>
        </w:rPr>
      </w:pPr>
    </w:p>
    <w:p w:rsidR="006705D4" w:rsidRPr="00097400" w:rsidRDefault="00097400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097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9E1" w:rsidRDefault="000869E1">
      <w:pPr>
        <w:spacing w:after="0" w:line="240" w:lineRule="auto"/>
      </w:pPr>
      <w:r>
        <w:separator/>
      </w:r>
    </w:p>
  </w:endnote>
  <w:endnote w:type="continuationSeparator" w:id="0">
    <w:p w:rsidR="000869E1" w:rsidRDefault="0008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0869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0869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0869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9E1" w:rsidRDefault="000869E1">
      <w:pPr>
        <w:spacing w:after="0" w:line="240" w:lineRule="auto"/>
      </w:pPr>
      <w:r>
        <w:separator/>
      </w:r>
    </w:p>
  </w:footnote>
  <w:footnote w:type="continuationSeparator" w:id="0">
    <w:p w:rsidR="000869E1" w:rsidRDefault="00086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0869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0869E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0869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07185"/>
    <w:multiLevelType w:val="multilevel"/>
    <w:tmpl w:val="719E45B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400"/>
    <w:rsid w:val="000869E1"/>
    <w:rsid w:val="00097400"/>
    <w:rsid w:val="00223928"/>
    <w:rsid w:val="00453C04"/>
    <w:rsid w:val="006705D4"/>
    <w:rsid w:val="007F0E13"/>
    <w:rsid w:val="009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8249D51"/>
  <w15:chartTrackingRefBased/>
  <w15:docId w15:val="{4155EF3C-F8AA-44D3-BB87-838309FA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7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400"/>
  </w:style>
  <w:style w:type="paragraph" w:styleId="Footer">
    <w:name w:val="footer"/>
    <w:basedOn w:val="Normal"/>
    <w:link w:val="FooterChar"/>
    <w:uiPriority w:val="99"/>
    <w:unhideWhenUsed/>
    <w:rsid w:val="00097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400"/>
  </w:style>
  <w:style w:type="paragraph" w:styleId="ListParagraph">
    <w:name w:val="List Paragraph"/>
    <w:basedOn w:val="Normal"/>
    <w:uiPriority w:val="34"/>
    <w:qFormat/>
    <w:rsid w:val="00097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2</cp:revision>
  <dcterms:created xsi:type="dcterms:W3CDTF">2026-08-16T17:14:00Z</dcterms:created>
  <dcterms:modified xsi:type="dcterms:W3CDTF">2026-08-16T18:13:00Z</dcterms:modified>
</cp:coreProperties>
</file>