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67" w:rsidRPr="001F5C1A" w:rsidRDefault="00AA1A67" w:rsidP="00AA1A6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AA1A67" w:rsidRPr="001F5C1A" w:rsidTr="00C6022F">
        <w:trPr>
          <w:trHeight w:val="252"/>
        </w:trPr>
        <w:tc>
          <w:tcPr>
            <w:tcW w:w="2515" w:type="dxa"/>
          </w:tcPr>
          <w:p w:rsidR="00AA1A67" w:rsidRPr="001F5C1A" w:rsidRDefault="00AA1A67" w:rsidP="00C6022F">
            <w:pPr>
              <w:rPr>
                <w:b/>
                <w:sz w:val="20"/>
                <w:szCs w:val="20"/>
              </w:rPr>
            </w:pPr>
            <w:r w:rsidRPr="001F5C1A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52"/>
        </w:trPr>
        <w:tc>
          <w:tcPr>
            <w:tcW w:w="2515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52"/>
        </w:trPr>
        <w:tc>
          <w:tcPr>
            <w:tcW w:w="2515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52"/>
        </w:trPr>
        <w:tc>
          <w:tcPr>
            <w:tcW w:w="2515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52"/>
        </w:trPr>
        <w:tc>
          <w:tcPr>
            <w:tcW w:w="2515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52"/>
        </w:trPr>
        <w:tc>
          <w:tcPr>
            <w:tcW w:w="2515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</w:tbl>
    <w:p w:rsidR="00AA1A67" w:rsidRPr="001F5C1A" w:rsidRDefault="00AA1A67" w:rsidP="00AA1A6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AA1A67" w:rsidRPr="001F5C1A" w:rsidTr="00C6022F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AA1A67" w:rsidRPr="001F5C1A" w:rsidRDefault="00AA1A67" w:rsidP="00C6022F">
            <w:pPr>
              <w:jc w:val="center"/>
              <w:rPr>
                <w:b/>
                <w:sz w:val="20"/>
                <w:szCs w:val="20"/>
              </w:rPr>
            </w:pPr>
            <w:r w:rsidRPr="001F5C1A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38"/>
        </w:trPr>
        <w:tc>
          <w:tcPr>
            <w:tcW w:w="2008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49"/>
        </w:trPr>
        <w:tc>
          <w:tcPr>
            <w:tcW w:w="2008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38"/>
        </w:trPr>
        <w:tc>
          <w:tcPr>
            <w:tcW w:w="2008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C6022F">
        <w:trPr>
          <w:trHeight w:val="238"/>
        </w:trPr>
        <w:tc>
          <w:tcPr>
            <w:tcW w:w="2008" w:type="dxa"/>
          </w:tcPr>
          <w:p w:rsidR="00AA1A67" w:rsidRPr="001F5C1A" w:rsidRDefault="00AA1A67" w:rsidP="00C6022F">
            <w:pPr>
              <w:jc w:val="right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</w:tbl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AA1A67" w:rsidRPr="001F5C1A" w:rsidRDefault="00AA1A67" w:rsidP="00AA1A67">
      <w:pPr>
        <w:rPr>
          <w:sz w:val="20"/>
          <w:szCs w:val="20"/>
        </w:rPr>
      </w:pPr>
    </w:p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605E6" wp14:editId="5C1D1D1C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661D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2A77B" wp14:editId="6F0FF5D8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1A67" w:rsidRDefault="00AA1A67" w:rsidP="00AA1A67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2A77B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AA1A67" w:rsidRDefault="00AA1A67" w:rsidP="00AA1A67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74957" wp14:editId="79A581C4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1A67" w:rsidRDefault="00AA1A67" w:rsidP="00AA1A67">
                            <w:r>
                              <w:t>CLINICAL BIOCHEMISTRY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574957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AA1A67" w:rsidRDefault="00AA1A67" w:rsidP="00AA1A67">
                      <w:r>
                        <w:t>CLINICAL BIOCHEMISTRY</w:t>
                      </w:r>
                    </w:p>
                  </w:txbxContent>
                </v:textbox>
              </v:rect>
            </w:pict>
          </mc:Fallback>
        </mc:AlternateContent>
      </w:r>
    </w:p>
    <w:p w:rsidR="00AA1A67" w:rsidRPr="001F5C1A" w:rsidRDefault="00AA1A67" w:rsidP="00AA1A67">
      <w:pPr>
        <w:rPr>
          <w:sz w:val="20"/>
          <w:szCs w:val="20"/>
        </w:rPr>
      </w:pPr>
    </w:p>
    <w:p w:rsidR="00AA1A67" w:rsidRPr="001F5C1A" w:rsidRDefault="00AA1A67" w:rsidP="00AA1A67">
      <w:pPr>
        <w:rPr>
          <w:sz w:val="20"/>
          <w:szCs w:val="20"/>
        </w:rPr>
      </w:pPr>
    </w:p>
    <w:bookmarkStart w:id="0" w:name="_GoBack"/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0435F" wp14:editId="36D5876D">
                <wp:simplePos x="0" y="0"/>
                <wp:positionH relativeFrom="column">
                  <wp:posOffset>-420646</wp:posOffset>
                </wp:positionH>
                <wp:positionV relativeFrom="paragraph">
                  <wp:posOffset>210295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8BB4B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1pt,16.55pt" to="517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1F5C1A">
        <w:rPr>
          <w:sz w:val="20"/>
          <w:szCs w:val="20"/>
        </w:rPr>
        <w:t xml:space="preserve"> Liver Function Test (LFT)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00"/>
        <w:gridCol w:w="1530"/>
        <w:gridCol w:w="1205"/>
        <w:gridCol w:w="3025"/>
        <w:gridCol w:w="1620"/>
      </w:tblGrid>
      <w:tr w:rsidR="00AA1A67" w:rsidRPr="001F5C1A" w:rsidTr="00AA1A67">
        <w:tc>
          <w:tcPr>
            <w:tcW w:w="3600" w:type="dxa"/>
            <w:shd w:val="clear" w:color="auto" w:fill="F2F2F2" w:themeFill="background1" w:themeFillShade="F2"/>
          </w:tcPr>
          <w:bookmarkEnd w:id="0"/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PARAMETER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AA1A67" w:rsidRPr="001F5C1A" w:rsidRDefault="00AA1A67" w:rsidP="00C6022F">
            <w:pPr>
              <w:jc w:val="center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RESULT</w:t>
            </w:r>
          </w:p>
        </w:tc>
        <w:tc>
          <w:tcPr>
            <w:tcW w:w="1205" w:type="dxa"/>
            <w:shd w:val="clear" w:color="auto" w:fill="F2F2F2" w:themeFill="background1" w:themeFillShade="F2"/>
          </w:tcPr>
          <w:p w:rsidR="00AA1A67" w:rsidRPr="001F5C1A" w:rsidRDefault="00AA1A67" w:rsidP="00C6022F">
            <w:pPr>
              <w:jc w:val="center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UNIT</w:t>
            </w:r>
          </w:p>
        </w:tc>
        <w:tc>
          <w:tcPr>
            <w:tcW w:w="3025" w:type="dxa"/>
            <w:shd w:val="clear" w:color="auto" w:fill="F2F2F2" w:themeFill="background1" w:themeFillShade="F2"/>
          </w:tcPr>
          <w:p w:rsidR="00AA1A67" w:rsidRPr="001F5C1A" w:rsidRDefault="00AA1A67" w:rsidP="00C6022F">
            <w:pPr>
              <w:jc w:val="center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AA1A67" w:rsidRPr="001F5C1A" w:rsidRDefault="00AA1A67" w:rsidP="00C6022F">
            <w:pPr>
              <w:jc w:val="center"/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FLAG</w:t>
            </w: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Alanine Transaminase (ALT / SGPT)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IU/L</w:t>
            </w:r>
          </w:p>
        </w:tc>
        <w:tc>
          <w:tcPr>
            <w:tcW w:w="3025" w:type="dxa"/>
          </w:tcPr>
          <w:p w:rsidR="00AA1A67" w:rsidRPr="001F5C1A" w:rsidRDefault="001D250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6 - 45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Aspartate Transaminase (AST / SGOT)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IU/L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5 - 40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Alkaline Phosphatase (ALP)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IU/L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20 - 140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Bilirubin Total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0.2 - 1.25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Bilirubin direct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0.1 - 0.4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Bilirubin Indirect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mg/dL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0.1 - 0.8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Total Protein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gm/dl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6 - 8.3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Serum Albumin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gm/dl</w:t>
            </w:r>
          </w:p>
        </w:tc>
        <w:tc>
          <w:tcPr>
            <w:tcW w:w="3025" w:type="dxa"/>
          </w:tcPr>
          <w:p w:rsidR="009E5812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 xml:space="preserve">3.5 </w:t>
            </w:r>
            <w:r w:rsidR="001F5C1A" w:rsidRPr="001F5C1A">
              <w:rPr>
                <w:sz w:val="20"/>
                <w:szCs w:val="20"/>
              </w:rPr>
              <w:t>-</w:t>
            </w:r>
            <w:r w:rsidRPr="001F5C1A"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Serum Globulin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gm/dl</w:t>
            </w:r>
          </w:p>
        </w:tc>
        <w:tc>
          <w:tcPr>
            <w:tcW w:w="3025" w:type="dxa"/>
          </w:tcPr>
          <w:p w:rsidR="00AA1A67" w:rsidRPr="001F5C1A" w:rsidRDefault="009E5812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 xml:space="preserve">2.8 </w:t>
            </w:r>
            <w:r w:rsidR="001F5C1A" w:rsidRPr="001F5C1A">
              <w:rPr>
                <w:sz w:val="20"/>
                <w:szCs w:val="20"/>
              </w:rPr>
              <w:t>- 5.1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  <w:tr w:rsidR="00AA1A67" w:rsidRPr="001F5C1A" w:rsidTr="00AA1A67">
        <w:tc>
          <w:tcPr>
            <w:tcW w:w="360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A / G Ratio</w:t>
            </w:r>
          </w:p>
        </w:tc>
        <w:tc>
          <w:tcPr>
            <w:tcW w:w="153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</w:tcPr>
          <w:p w:rsidR="00AA1A67" w:rsidRPr="001F5C1A" w:rsidRDefault="001F5C1A" w:rsidP="00C6022F">
            <w:pPr>
              <w:rPr>
                <w:sz w:val="20"/>
                <w:szCs w:val="20"/>
              </w:rPr>
            </w:pPr>
            <w:r w:rsidRPr="001F5C1A">
              <w:rPr>
                <w:sz w:val="20"/>
                <w:szCs w:val="20"/>
              </w:rPr>
              <w:t>1 – 2.1</w:t>
            </w:r>
          </w:p>
        </w:tc>
        <w:tc>
          <w:tcPr>
            <w:tcW w:w="1620" w:type="dxa"/>
          </w:tcPr>
          <w:p w:rsidR="00AA1A67" w:rsidRPr="001F5C1A" w:rsidRDefault="00AA1A67" w:rsidP="00C6022F">
            <w:pPr>
              <w:rPr>
                <w:sz w:val="20"/>
                <w:szCs w:val="20"/>
              </w:rPr>
            </w:pPr>
          </w:p>
        </w:tc>
      </w:tr>
    </w:tbl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B93A5D" wp14:editId="3500CC7D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255C0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AA1A67" w:rsidRPr="001F5C1A" w:rsidRDefault="00AA1A67" w:rsidP="00AA1A67">
      <w:pPr>
        <w:pStyle w:val="ListParagraph"/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B1B4EB" wp14:editId="0E768F97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5BFE0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1F5C1A">
        <w:rPr>
          <w:sz w:val="20"/>
          <w:szCs w:val="20"/>
        </w:rPr>
        <w:t xml:space="preserve">                                                                   *END OF REPORT*</w:t>
      </w: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</w:p>
    <w:p w:rsidR="00AA1A67" w:rsidRPr="001F5C1A" w:rsidRDefault="00AA1A67" w:rsidP="00AA1A67">
      <w:pPr>
        <w:rPr>
          <w:sz w:val="20"/>
          <w:szCs w:val="20"/>
        </w:rPr>
      </w:pPr>
    </w:p>
    <w:p w:rsidR="00AA1A67" w:rsidRPr="001F5C1A" w:rsidRDefault="00AA1A67" w:rsidP="00AA1A67">
      <w:pPr>
        <w:pStyle w:val="ListParagraph"/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F3CD7" wp14:editId="477DEBA8">
                <wp:simplePos x="0" y="0"/>
                <wp:positionH relativeFrom="column">
                  <wp:posOffset>5072932</wp:posOffset>
                </wp:positionH>
                <wp:positionV relativeFrom="paragraph">
                  <wp:posOffset>104719</wp:posOffset>
                </wp:positionV>
                <wp:extent cx="882595" cy="7979"/>
                <wp:effectExtent l="0" t="0" r="3238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7979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75A4F" id="Straight Connector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5pt,8.25pt" to="468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66712" wp14:editId="0A6CEB9E">
                <wp:simplePos x="0" y="0"/>
                <wp:positionH relativeFrom="column">
                  <wp:posOffset>326003</wp:posOffset>
                </wp:positionH>
                <wp:positionV relativeFrom="paragraph">
                  <wp:posOffset>128241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23A97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10.1pt" to="12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eBYvv9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AA1A67" w:rsidRPr="001F5C1A" w:rsidRDefault="00AA1A67" w:rsidP="00AA1A67">
      <w:pPr>
        <w:pStyle w:val="ListParagraph"/>
        <w:rPr>
          <w:sz w:val="20"/>
          <w:szCs w:val="20"/>
        </w:rPr>
      </w:pPr>
      <w:r w:rsidRPr="001F5C1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7CA38" wp14:editId="4D357433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BF323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1F5C1A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AA1A67" w:rsidRPr="001F5C1A" w:rsidRDefault="00AA1A67" w:rsidP="00AA1A67">
      <w:pPr>
        <w:rPr>
          <w:sz w:val="20"/>
          <w:szCs w:val="20"/>
        </w:rPr>
      </w:pPr>
      <w:r w:rsidRPr="001F5C1A">
        <w:rPr>
          <w:sz w:val="20"/>
          <w:szCs w:val="20"/>
        </w:rPr>
        <w:t xml:space="preserve">                                       </w:t>
      </w:r>
    </w:p>
    <w:p w:rsidR="006705D4" w:rsidRPr="001F5C1A" w:rsidRDefault="00AA1A67" w:rsidP="00AA1A67">
      <w:pPr>
        <w:rPr>
          <w:sz w:val="20"/>
          <w:szCs w:val="20"/>
        </w:rPr>
      </w:pPr>
      <w:r w:rsidRPr="001F5C1A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1F5C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E19" w:rsidRDefault="00542E19">
      <w:pPr>
        <w:spacing w:after="0" w:line="240" w:lineRule="auto"/>
      </w:pPr>
      <w:r>
        <w:separator/>
      </w:r>
    </w:p>
  </w:endnote>
  <w:endnote w:type="continuationSeparator" w:id="0">
    <w:p w:rsidR="00542E19" w:rsidRDefault="0054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542E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542E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542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E19" w:rsidRDefault="00542E19">
      <w:pPr>
        <w:spacing w:after="0" w:line="240" w:lineRule="auto"/>
      </w:pPr>
      <w:r>
        <w:separator/>
      </w:r>
    </w:p>
  </w:footnote>
  <w:footnote w:type="continuationSeparator" w:id="0">
    <w:p w:rsidR="00542E19" w:rsidRDefault="0054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542E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542E1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542E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67"/>
    <w:rsid w:val="001D2502"/>
    <w:rsid w:val="001F5C1A"/>
    <w:rsid w:val="00542E19"/>
    <w:rsid w:val="006705D4"/>
    <w:rsid w:val="007F0E13"/>
    <w:rsid w:val="009B65D9"/>
    <w:rsid w:val="009E5812"/>
    <w:rsid w:val="00AA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EFC3100"/>
  <w15:chartTrackingRefBased/>
  <w15:docId w15:val="{BE8CDA5D-3C5F-4B7F-ACE5-BF2AFCF2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1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67"/>
  </w:style>
  <w:style w:type="paragraph" w:styleId="Footer">
    <w:name w:val="footer"/>
    <w:basedOn w:val="Normal"/>
    <w:link w:val="FooterChar"/>
    <w:uiPriority w:val="99"/>
    <w:unhideWhenUsed/>
    <w:rsid w:val="00AA1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67"/>
  </w:style>
  <w:style w:type="paragraph" w:styleId="ListParagraph">
    <w:name w:val="List Paragraph"/>
    <w:basedOn w:val="Normal"/>
    <w:uiPriority w:val="34"/>
    <w:qFormat/>
    <w:rsid w:val="00AA1A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5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C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2026-08-05T12:28:00Z</dcterms:created>
  <dcterms:modified xsi:type="dcterms:W3CDTF">2026-08-08T04:36:00Z</dcterms:modified>
</cp:coreProperties>
</file>